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9E" w:rsidRPr="001F3EC6" w:rsidRDefault="001B239E" w:rsidP="001B239E">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F3EC6">
        <w:rPr>
          <w:rFonts w:ascii="Times New Roman" w:eastAsia="Times New Roman" w:hAnsi="Times New Roman" w:cs="Times New Roman"/>
          <w:color w:val="1A1A1A"/>
          <w:sz w:val="28"/>
          <w:szCs w:val="28"/>
          <w:lang w:eastAsia="ru-RU"/>
        </w:rPr>
        <w:t>Дошкольная образовательная некоммерческая организация</w:t>
      </w:r>
    </w:p>
    <w:p w:rsidR="001B239E" w:rsidRPr="001F3EC6" w:rsidRDefault="001B239E" w:rsidP="001B239E">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1F3EC6">
        <w:rPr>
          <w:rFonts w:ascii="Times New Roman" w:eastAsia="Times New Roman" w:hAnsi="Times New Roman" w:cs="Times New Roman"/>
          <w:color w:val="1A1A1A"/>
          <w:sz w:val="28"/>
          <w:szCs w:val="28"/>
          <w:lang w:eastAsia="ru-RU"/>
        </w:rPr>
        <w:t>«Православный детский сад «Введенский»</w:t>
      </w:r>
    </w:p>
    <w:p w:rsidR="001B239E" w:rsidRDefault="001B239E" w:rsidP="001B239E"/>
    <w:p w:rsidR="001B239E" w:rsidRDefault="001B239E" w:rsidP="001B239E"/>
    <w:p w:rsidR="001B239E" w:rsidRDefault="001B239E" w:rsidP="001B239E"/>
    <w:p w:rsidR="001B239E" w:rsidRDefault="001B239E" w:rsidP="001B239E"/>
    <w:p w:rsidR="001B239E" w:rsidRDefault="001B239E" w:rsidP="001B239E"/>
    <w:p w:rsidR="001B239E" w:rsidRDefault="001B239E" w:rsidP="001B239E"/>
    <w:p w:rsidR="001B239E" w:rsidRDefault="001B239E" w:rsidP="001B239E"/>
    <w:p w:rsidR="001B239E" w:rsidRDefault="001B239E" w:rsidP="001B239E"/>
    <w:p w:rsidR="001B239E" w:rsidRDefault="001B239E" w:rsidP="001B239E"/>
    <w:p w:rsidR="001B239E" w:rsidRPr="00FC01CA" w:rsidRDefault="001B239E" w:rsidP="001B239E">
      <w:pPr>
        <w:jc w:val="center"/>
        <w:rPr>
          <w:rFonts w:ascii="Times New Roman" w:hAnsi="Times New Roman" w:cs="Times New Roman"/>
          <w:b/>
          <w:sz w:val="28"/>
          <w:szCs w:val="28"/>
        </w:rPr>
      </w:pPr>
    </w:p>
    <w:p w:rsidR="001B239E" w:rsidRPr="00B328A3" w:rsidRDefault="001B239E" w:rsidP="001B239E">
      <w:pPr>
        <w:pStyle w:val="a3"/>
        <w:shd w:val="clear" w:color="auto" w:fill="FFFFFF"/>
        <w:spacing w:before="0" w:beforeAutospacing="0" w:after="150" w:afterAutospacing="0"/>
        <w:jc w:val="center"/>
        <w:rPr>
          <w:rFonts w:ascii="Cuprum" w:hAnsi="Cuprum"/>
          <w:color w:val="111111"/>
          <w:sz w:val="30"/>
          <w:szCs w:val="30"/>
        </w:rPr>
      </w:pPr>
      <w:r>
        <w:rPr>
          <w:rFonts w:ascii="Cuprum" w:hAnsi="Cuprum"/>
          <w:color w:val="111111"/>
          <w:sz w:val="30"/>
          <w:szCs w:val="30"/>
        </w:rPr>
        <w:t>   </w:t>
      </w:r>
      <w:r>
        <w:rPr>
          <w:rFonts w:ascii="Cuprum" w:hAnsi="Cuprum"/>
          <w:b/>
          <w:bCs/>
          <w:color w:val="111111"/>
          <w:sz w:val="30"/>
          <w:szCs w:val="30"/>
        </w:rPr>
        <w:t>Консультация для родителей</w:t>
      </w:r>
    </w:p>
    <w:p w:rsidR="001B239E" w:rsidRPr="001B239E" w:rsidRDefault="001B239E" w:rsidP="001B239E">
      <w:pPr>
        <w:shd w:val="clear" w:color="auto" w:fill="FFFFFF"/>
        <w:spacing w:after="150" w:line="240" w:lineRule="auto"/>
        <w:jc w:val="center"/>
        <w:rPr>
          <w:rFonts w:ascii="Times New Roman" w:eastAsia="Times New Roman" w:hAnsi="Times New Roman" w:cs="Times New Roman"/>
          <w:color w:val="111111"/>
          <w:sz w:val="28"/>
          <w:szCs w:val="28"/>
          <w:lang w:eastAsia="ru-RU"/>
        </w:rPr>
      </w:pPr>
      <w:r w:rsidRPr="00B328A3">
        <w:rPr>
          <w:rFonts w:ascii="Cuprum" w:eastAsia="Times New Roman" w:hAnsi="Cuprum" w:cs="Times New Roman"/>
          <w:b/>
          <w:bCs/>
          <w:color w:val="111111"/>
          <w:sz w:val="30"/>
          <w:szCs w:val="30"/>
          <w:lang w:eastAsia="ru-RU"/>
        </w:rPr>
        <w:t xml:space="preserve"> </w:t>
      </w:r>
      <w:r w:rsidRPr="001B239E">
        <w:rPr>
          <w:rFonts w:ascii="Times New Roman" w:eastAsia="Times New Roman" w:hAnsi="Times New Roman" w:cs="Times New Roman"/>
          <w:b/>
          <w:bCs/>
          <w:color w:val="111111"/>
          <w:sz w:val="28"/>
          <w:szCs w:val="28"/>
          <w:lang w:eastAsia="ru-RU"/>
        </w:rPr>
        <w:t>«</w:t>
      </w:r>
      <w:r>
        <w:rPr>
          <w:rFonts w:ascii="Times New Roman" w:hAnsi="Times New Roman" w:cs="Times New Roman"/>
          <w:b/>
          <w:bCs/>
          <w:color w:val="400000"/>
          <w:sz w:val="28"/>
          <w:szCs w:val="28"/>
          <w:bdr w:val="none" w:sz="0" w:space="0" w:color="auto" w:frame="1"/>
        </w:rPr>
        <w:t>Оздо</w:t>
      </w:r>
      <w:r w:rsidRPr="001B239E">
        <w:rPr>
          <w:rFonts w:ascii="Times New Roman" w:hAnsi="Times New Roman" w:cs="Times New Roman"/>
          <w:b/>
          <w:bCs/>
          <w:color w:val="400000"/>
          <w:sz w:val="28"/>
          <w:szCs w:val="28"/>
          <w:bdr w:val="none" w:sz="0" w:space="0" w:color="auto" w:frame="1"/>
        </w:rPr>
        <w:t>равливаем ребёнка дома</w:t>
      </w:r>
      <w:r w:rsidRPr="001B239E">
        <w:rPr>
          <w:rFonts w:ascii="Times New Roman" w:eastAsia="Times New Roman" w:hAnsi="Times New Roman" w:cs="Times New Roman"/>
          <w:b/>
          <w:bCs/>
          <w:color w:val="111111"/>
          <w:sz w:val="28"/>
          <w:szCs w:val="28"/>
          <w:lang w:eastAsia="ru-RU"/>
        </w:rPr>
        <w:t>»</w:t>
      </w:r>
    </w:p>
    <w:p w:rsidR="001B239E" w:rsidRDefault="001B239E" w:rsidP="001B239E">
      <w:pPr>
        <w:jc w:val="center"/>
        <w:rPr>
          <w:rFonts w:ascii="Times New Roman" w:eastAsia="Calibri" w:hAnsi="Times New Roman" w:cs="Times New Roman"/>
          <w:b/>
          <w:sz w:val="32"/>
          <w:szCs w:val="32"/>
        </w:rPr>
      </w:pPr>
    </w:p>
    <w:p w:rsidR="001B239E" w:rsidRDefault="001B239E" w:rsidP="001B239E">
      <w:pPr>
        <w:rPr>
          <w:rFonts w:ascii="Times New Roman" w:eastAsia="Calibri" w:hAnsi="Times New Roman" w:cs="Times New Roman"/>
          <w:b/>
          <w:sz w:val="32"/>
          <w:szCs w:val="32"/>
        </w:rPr>
      </w:pPr>
    </w:p>
    <w:p w:rsidR="001B239E" w:rsidRDefault="001B239E" w:rsidP="001B239E">
      <w:pPr>
        <w:jc w:val="center"/>
        <w:rPr>
          <w:rFonts w:ascii="Times New Roman" w:eastAsia="Calibri" w:hAnsi="Times New Roman" w:cs="Times New Roman"/>
          <w:b/>
          <w:sz w:val="32"/>
          <w:szCs w:val="32"/>
        </w:rPr>
      </w:pPr>
    </w:p>
    <w:p w:rsidR="001B239E" w:rsidRDefault="001B239E" w:rsidP="001B239E">
      <w:pPr>
        <w:jc w:val="center"/>
        <w:rPr>
          <w:rFonts w:ascii="Times New Roman" w:eastAsia="Calibri" w:hAnsi="Times New Roman" w:cs="Times New Roman"/>
          <w:b/>
          <w:sz w:val="32"/>
          <w:szCs w:val="32"/>
        </w:rPr>
      </w:pPr>
      <w:bookmarkStart w:id="0" w:name="_GoBack"/>
      <w:bookmarkEnd w:id="0"/>
    </w:p>
    <w:p w:rsidR="001B239E" w:rsidRDefault="001B239E" w:rsidP="001B239E">
      <w:pPr>
        <w:jc w:val="center"/>
        <w:rPr>
          <w:rFonts w:ascii="Times New Roman" w:eastAsia="Calibri" w:hAnsi="Times New Roman" w:cs="Times New Roman"/>
          <w:b/>
          <w:sz w:val="32"/>
          <w:szCs w:val="32"/>
        </w:rPr>
      </w:pPr>
    </w:p>
    <w:p w:rsidR="001B239E" w:rsidRDefault="001B239E" w:rsidP="001B239E">
      <w:pPr>
        <w:jc w:val="center"/>
        <w:rPr>
          <w:rFonts w:ascii="Times New Roman" w:eastAsia="Calibri" w:hAnsi="Times New Roman" w:cs="Times New Roman"/>
          <w:b/>
          <w:sz w:val="32"/>
          <w:szCs w:val="32"/>
        </w:rPr>
      </w:pPr>
    </w:p>
    <w:p w:rsidR="001B239E" w:rsidRDefault="001B239E" w:rsidP="001B239E">
      <w:pPr>
        <w:jc w:val="right"/>
        <w:rPr>
          <w:rFonts w:ascii="Times New Roman" w:eastAsia="Calibri" w:hAnsi="Times New Roman" w:cs="Times New Roman"/>
          <w:sz w:val="28"/>
          <w:szCs w:val="28"/>
        </w:rPr>
      </w:pPr>
      <w:r w:rsidRPr="00FC01CA">
        <w:rPr>
          <w:rFonts w:ascii="Times New Roman" w:eastAsia="Calibri" w:hAnsi="Times New Roman" w:cs="Times New Roman"/>
          <w:sz w:val="28"/>
          <w:szCs w:val="28"/>
        </w:rPr>
        <w:t>Подготовила:</w:t>
      </w:r>
    </w:p>
    <w:p w:rsidR="001B239E" w:rsidRDefault="001B239E" w:rsidP="001B239E">
      <w:pPr>
        <w:jc w:val="right"/>
        <w:rPr>
          <w:rFonts w:ascii="Times New Roman" w:eastAsia="Calibri" w:hAnsi="Times New Roman" w:cs="Times New Roman"/>
          <w:sz w:val="28"/>
          <w:szCs w:val="28"/>
        </w:rPr>
      </w:pPr>
      <w:r>
        <w:rPr>
          <w:rFonts w:ascii="Times New Roman" w:eastAsia="Calibri" w:hAnsi="Times New Roman" w:cs="Times New Roman"/>
          <w:sz w:val="28"/>
          <w:szCs w:val="28"/>
        </w:rPr>
        <w:t>инструктор по физической культуре</w:t>
      </w:r>
    </w:p>
    <w:p w:rsidR="001B239E" w:rsidRDefault="001B239E" w:rsidP="001B239E">
      <w:pPr>
        <w:jc w:val="right"/>
        <w:rPr>
          <w:rFonts w:ascii="Times New Roman" w:eastAsia="Calibri" w:hAnsi="Times New Roman" w:cs="Times New Roman"/>
          <w:sz w:val="28"/>
          <w:szCs w:val="28"/>
        </w:rPr>
      </w:pPr>
      <w:r>
        <w:rPr>
          <w:rFonts w:ascii="Times New Roman" w:eastAsia="Calibri" w:hAnsi="Times New Roman" w:cs="Times New Roman"/>
          <w:sz w:val="28"/>
          <w:szCs w:val="28"/>
        </w:rPr>
        <w:t>Иванова О. В.</w:t>
      </w:r>
    </w:p>
    <w:p w:rsidR="001B239E" w:rsidRDefault="001B239E" w:rsidP="001B239E">
      <w:pPr>
        <w:jc w:val="right"/>
        <w:rPr>
          <w:rFonts w:ascii="Times New Roman" w:eastAsia="Calibri" w:hAnsi="Times New Roman" w:cs="Times New Roman"/>
          <w:sz w:val="28"/>
          <w:szCs w:val="28"/>
        </w:rPr>
      </w:pPr>
    </w:p>
    <w:p w:rsidR="001B239E" w:rsidRDefault="001B239E" w:rsidP="001B239E">
      <w:pPr>
        <w:jc w:val="right"/>
        <w:rPr>
          <w:rFonts w:ascii="Times New Roman" w:eastAsia="Calibri" w:hAnsi="Times New Roman" w:cs="Times New Roman"/>
          <w:sz w:val="28"/>
          <w:szCs w:val="28"/>
        </w:rPr>
      </w:pPr>
    </w:p>
    <w:p w:rsidR="001B239E" w:rsidRDefault="001B239E" w:rsidP="001B239E">
      <w:pPr>
        <w:jc w:val="center"/>
        <w:rPr>
          <w:rFonts w:ascii="Times New Roman" w:eastAsia="Calibri" w:hAnsi="Times New Roman" w:cs="Times New Roman"/>
          <w:sz w:val="28"/>
          <w:szCs w:val="28"/>
        </w:rPr>
      </w:pPr>
    </w:p>
    <w:p w:rsidR="001B239E" w:rsidRPr="00E25610" w:rsidRDefault="001B239E" w:rsidP="001B239E">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Старый Оскол, </w:t>
      </w:r>
      <w:r>
        <w:rPr>
          <w:rFonts w:ascii="Times New Roman" w:eastAsia="Calibri" w:hAnsi="Times New Roman" w:cs="Times New Roman"/>
          <w:sz w:val="28"/>
          <w:szCs w:val="28"/>
        </w:rPr>
        <w:t>2025</w:t>
      </w:r>
      <w:r>
        <w:rPr>
          <w:rFonts w:ascii="Times New Roman" w:eastAsia="Calibri" w:hAnsi="Times New Roman" w:cs="Times New Roman"/>
          <w:sz w:val="28"/>
          <w:szCs w:val="28"/>
        </w:rPr>
        <w:t xml:space="preserve"> г</w:t>
      </w:r>
      <w:r>
        <w:rPr>
          <w:rFonts w:ascii="Cuprum" w:hAnsi="Cuprum"/>
          <w:color w:val="111111"/>
          <w:sz w:val="30"/>
          <w:szCs w:val="30"/>
        </w:rPr>
        <w:t>  </w:t>
      </w:r>
    </w:p>
    <w:p w:rsidR="001B239E" w:rsidRPr="001B239E" w:rsidRDefault="001B239E" w:rsidP="001B239E">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400000"/>
          <w:sz w:val="28"/>
          <w:szCs w:val="28"/>
          <w:bdr w:val="none" w:sz="0" w:space="0" w:color="auto" w:frame="1"/>
          <w:lang w:eastAsia="ru-RU"/>
        </w:rPr>
        <w:lastRenderedPageBreak/>
        <w:t>Н</w:t>
      </w:r>
      <w:r w:rsidRPr="001B239E">
        <w:rPr>
          <w:rFonts w:ascii="Times New Roman" w:eastAsia="Times New Roman" w:hAnsi="Times New Roman" w:cs="Times New Roman"/>
          <w:color w:val="400000"/>
          <w:sz w:val="28"/>
          <w:szCs w:val="28"/>
          <w:bdr w:val="none" w:sz="0" w:space="0" w:color="auto" w:frame="1"/>
          <w:lang w:eastAsia="ru-RU"/>
        </w:rPr>
        <w:t xml:space="preserve">ас всех много лет поражает грустная статистика частоты заболевании детей дошкольного и младшего школьного возраста. Каждый третий ребенок имеет отклонения в физическом развитии. Сейчас положение еще больше ухудшилось: 50 – 80 % детей имеют различные заболевания. Причин тому множество: и экономических, и социальных, и генетических, и медицинских. Одна из них это </w:t>
      </w:r>
      <w:proofErr w:type="gramStart"/>
      <w:r w:rsidRPr="001B239E">
        <w:rPr>
          <w:rFonts w:ascii="Times New Roman" w:eastAsia="Times New Roman" w:hAnsi="Times New Roman" w:cs="Times New Roman"/>
          <w:color w:val="400000"/>
          <w:sz w:val="28"/>
          <w:szCs w:val="28"/>
          <w:bdr w:val="none" w:sz="0" w:space="0" w:color="auto" w:frame="1"/>
          <w:lang w:eastAsia="ru-RU"/>
        </w:rPr>
        <w:t>не внимание</w:t>
      </w:r>
      <w:proofErr w:type="gramEnd"/>
      <w:r w:rsidRPr="001B239E">
        <w:rPr>
          <w:rFonts w:ascii="Times New Roman" w:eastAsia="Times New Roman" w:hAnsi="Times New Roman" w:cs="Times New Roman"/>
          <w:color w:val="400000"/>
          <w:sz w:val="28"/>
          <w:szCs w:val="28"/>
          <w:bdr w:val="none" w:sz="0" w:space="0" w:color="auto" w:frame="1"/>
          <w:lang w:eastAsia="ru-RU"/>
        </w:rPr>
        <w:t xml:space="preserve"> взрослых к здоровью своего ребенка. Мы, конечно же, любим свое дитя, усердно лечим, когда оно заболевает. В повседневности же не используем весь арсенал средств и методов, исходя из условий жизни и детской деятельности.</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Главной причиной большинства простудных заболеваний у детей является несоответствие одежды и обуви ребенка температурному режиму. Значит, необходимо всегда сопоставлять температуру воздуха и одежду ребенка, не допуская как перегревания, так и переохлаждения тела.</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Очень важны для здоровья ребенка музыкальная терапия и терапия запаха, как компоненты в создании фона, той обстановки, где живет ребенок.</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Режим. Всегда был и остается основой полноценного физического развития детей. Не случайно замечено, что по понедельникам дети приходят в детский сад нервозные, трудные. Вероятно потому, что в выходные дни дети отходят от привычного режима и живут по расписанию взрослых; поздно встают, не гуляют, к ночи (из-за гостей) поздно укладываются спать. Дети от этого капризны, потому что нарушается устоявшийся стереотип детского организма.</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Утренняя гимнастика.   Как хорошо, когда в семье существует традиция - ежедневно проводить утреннюю гимнастику.</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Прогулка. Физиологами и психологами научно доказано, что ребенок выполняет в день 6 – 13 тысяч движений. Причем замечено, что если ребенок совершает меньше 6 тысяч движений – ребенок испытывает дискомфорт. В условиях гиподинамии малыш хуже развивается, капризничает. Двигательный комфорт дошкольнику лучше всего обеспечивать на свежем воздухе. В ненастную погоду: ливень, снегопад, сильный мороз – дети, как правило, остаются дома. Тем самым дети лишаются кислорода, общения со сверстниками. В таком случае,</w:t>
      </w:r>
      <w:r>
        <w:rPr>
          <w:rFonts w:ascii="Times New Roman" w:eastAsia="Times New Roman" w:hAnsi="Times New Roman" w:cs="Times New Roman"/>
          <w:color w:val="400000"/>
          <w:sz w:val="28"/>
          <w:szCs w:val="28"/>
          <w:bdr w:val="none" w:sz="0" w:space="0" w:color="auto" w:frame="1"/>
          <w:lang w:eastAsia="ru-RU"/>
        </w:rPr>
        <w:t xml:space="preserve"> </w:t>
      </w:r>
      <w:r w:rsidRPr="001B239E">
        <w:rPr>
          <w:rFonts w:ascii="Times New Roman" w:eastAsia="Times New Roman" w:hAnsi="Times New Roman" w:cs="Times New Roman"/>
          <w:color w:val="400000"/>
          <w:sz w:val="28"/>
          <w:szCs w:val="28"/>
          <w:bdr w:val="none" w:sz="0" w:space="0" w:color="auto" w:frame="1"/>
          <w:lang w:eastAsia="ru-RU"/>
        </w:rPr>
        <w:t>рекомендуем использовать дома так называемые «комнатные прогулки». Советуем проводить их так: всем тепло одеться (шерстяные носки, спортивный костюм, шапку), открыть балконную дверь и в течение 30-40 минут активно двигаться, играть. А на обычных прогулках практиковать     походы, бег, как универсальные средства укрепления здоровья.</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Подвижные игры. Хорошо, когда родители и дети имеют свои любимые подвижные игры. Среди которых могут быть «лапта», «третий лишний», «классики». Ребенок обязательно будет играть, если увидит </w:t>
      </w:r>
      <w:proofErr w:type="gramStart"/>
      <w:r w:rsidRPr="001B239E">
        <w:rPr>
          <w:rFonts w:ascii="Times New Roman" w:eastAsia="Times New Roman" w:hAnsi="Times New Roman" w:cs="Times New Roman"/>
          <w:color w:val="400000"/>
          <w:sz w:val="28"/>
          <w:szCs w:val="28"/>
          <w:bdr w:val="none" w:sz="0" w:space="0" w:color="auto" w:frame="1"/>
          <w:lang w:eastAsia="ru-RU"/>
        </w:rPr>
        <w:t>играющих</w:t>
      </w:r>
      <w:proofErr w:type="gramEnd"/>
      <w:r w:rsidRPr="001B239E">
        <w:rPr>
          <w:rFonts w:ascii="Times New Roman" w:eastAsia="Times New Roman" w:hAnsi="Times New Roman" w:cs="Times New Roman"/>
          <w:color w:val="400000"/>
          <w:sz w:val="28"/>
          <w:szCs w:val="28"/>
          <w:bdr w:val="none" w:sz="0" w:space="0" w:color="auto" w:frame="1"/>
          <w:lang w:eastAsia="ru-RU"/>
        </w:rPr>
        <w:t>, папу и маму, бабушку и дедушку.</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Пантомима.</w:t>
      </w:r>
      <w:r>
        <w:rPr>
          <w:rFonts w:ascii="Times New Roman" w:eastAsia="Times New Roman" w:hAnsi="Times New Roman" w:cs="Times New Roman"/>
          <w:color w:val="400000"/>
          <w:sz w:val="28"/>
          <w:szCs w:val="28"/>
          <w:bdr w:val="none" w:sz="0" w:space="0" w:color="auto" w:frame="1"/>
          <w:lang w:eastAsia="ru-RU"/>
        </w:rPr>
        <w:t xml:space="preserve"> </w:t>
      </w:r>
      <w:r w:rsidRPr="001B239E">
        <w:rPr>
          <w:rFonts w:ascii="Times New Roman" w:eastAsia="Times New Roman" w:hAnsi="Times New Roman" w:cs="Times New Roman"/>
          <w:color w:val="400000"/>
          <w:sz w:val="28"/>
          <w:szCs w:val="28"/>
          <w:bdr w:val="none" w:sz="0" w:space="0" w:color="auto" w:frame="1"/>
          <w:lang w:eastAsia="ru-RU"/>
        </w:rPr>
        <w:t>Немаловажную роль в обеспечении двигательной активности детей играет пантомима.</w:t>
      </w:r>
    </w:p>
    <w:p w:rsidR="001B239E" w:rsidRPr="001B239E" w:rsidRDefault="001B239E" w:rsidP="001B239E">
      <w:pPr>
        <w:numPr>
          <w:ilvl w:val="0"/>
          <w:numId w:val="1"/>
        </w:numPr>
        <w:spacing w:after="0" w:line="330" w:lineRule="atLeast"/>
        <w:ind w:left="600"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lastRenderedPageBreak/>
        <w:t xml:space="preserve">Спортивные игры. Разумеется, о настоящем спорте в дошкольном возрасте еще рано говорить, но различные виды игр с элементами спорта вполне доступны детям 5 -6 лет (и даже более раннего возраста). Дети, как пищу, должны с ранних лет иметь свой спортивный инвентарь. </w:t>
      </w:r>
      <w:proofErr w:type="gramStart"/>
      <w:r w:rsidRPr="001B239E">
        <w:rPr>
          <w:rFonts w:ascii="Times New Roman" w:eastAsia="Times New Roman" w:hAnsi="Times New Roman" w:cs="Times New Roman"/>
          <w:color w:val="400000"/>
          <w:sz w:val="28"/>
          <w:szCs w:val="28"/>
          <w:bdr w:val="none" w:sz="0" w:space="0" w:color="auto" w:frame="1"/>
          <w:lang w:eastAsia="ru-RU"/>
        </w:rPr>
        <w:t>Это могут быть - санки, лыжи, коньки, резиновый круг, велосипед, ракетки для бадминтона или мячи, кегли, городки, шашки и шахматы.</w:t>
      </w:r>
      <w:proofErr w:type="gramEnd"/>
      <w:r w:rsidRPr="001B239E">
        <w:rPr>
          <w:rFonts w:ascii="Times New Roman" w:eastAsia="Times New Roman" w:hAnsi="Times New Roman" w:cs="Times New Roman"/>
          <w:color w:val="400000"/>
          <w:sz w:val="28"/>
          <w:szCs w:val="28"/>
          <w:bdr w:val="none" w:sz="0" w:space="0" w:color="auto" w:frame="1"/>
          <w:lang w:eastAsia="ru-RU"/>
        </w:rPr>
        <w:t xml:space="preserve"> Таким образом, физическая культура – понятие емкое. И только в комплексе процедур, с учетом здоровья детей мы сумеем добиться положительных результатов в этом первостепенном вопросе.</w:t>
      </w:r>
    </w:p>
    <w:p w:rsidR="001B239E" w:rsidRPr="001B239E" w:rsidRDefault="001B239E" w:rsidP="001B239E">
      <w:pPr>
        <w:spacing w:after="0" w:line="330" w:lineRule="atLeast"/>
        <w:ind w:firstLine="709"/>
        <w:jc w:val="center"/>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b/>
          <w:bCs/>
          <w:color w:val="400000"/>
          <w:sz w:val="28"/>
          <w:szCs w:val="28"/>
          <w:bdr w:val="none" w:sz="0" w:space="0" w:color="auto" w:frame="1"/>
          <w:lang w:eastAsia="ru-RU"/>
        </w:rPr>
        <w:t>Лечебная гимнастика</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Болезни – штука неприятная, особенно детские. Но на календаре зима, а значит избежать многочисленных простуд, скорее всего не удастся. Дети очень часто не любят лечиться, поэтому, как только первые «горячие денечки» остаются позади, они требуют немедленного прекращения постельного режима, считая его делом скучным и не обязательным. Жизнерадостные и бодрые малыши гораздо лучше справляются с инфекцией и быстрее поправляются, а некоторые подвижные игры не только поддерживают хорошее настроение, но и умеют лечить! Психоэмоциональное состояние ребенка играет положительную роль в оздоровлении. Если у взрослых людей более 70% заболеваний имеют психосоматическую основу, т.е. заболевание является реакцией организма на наши эмоциональные проблемы, то дети зачастую «отвечают» болезнью на беспокойство и озабоченность родителей. А именно в таком состоянии пребывают родители, когда болеют дети. Этот негативный эмоциональный фон мешает выздоровлению ребенка.</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Другая особенность организма ребенка – постоянный рост органов. Следовательно, развиваются интенсивнее те мышцы, к которым направлен более сильный приток крови, т.е. к органам, находящимся в движении. Кроме того, известно, что мышечная система в раннем возрасте имеет тесную связь с главными регуляторными механизмами. Ограничение движения негативно сказывается не только на больном органе, но и на нервной, эндокринной и </w:t>
      </w:r>
      <w:proofErr w:type="spellStart"/>
      <w:r w:rsidRPr="001B239E">
        <w:rPr>
          <w:rFonts w:ascii="Times New Roman" w:eastAsia="Times New Roman" w:hAnsi="Times New Roman" w:cs="Times New Roman"/>
          <w:color w:val="400000"/>
          <w:sz w:val="28"/>
          <w:szCs w:val="28"/>
          <w:bdr w:val="none" w:sz="0" w:space="0" w:color="auto" w:frame="1"/>
          <w:lang w:eastAsia="ru-RU"/>
        </w:rPr>
        <w:t>медиаторной</w:t>
      </w:r>
      <w:proofErr w:type="spellEnd"/>
      <w:r w:rsidRPr="001B239E">
        <w:rPr>
          <w:rFonts w:ascii="Times New Roman" w:eastAsia="Times New Roman" w:hAnsi="Times New Roman" w:cs="Times New Roman"/>
          <w:color w:val="400000"/>
          <w:sz w:val="28"/>
          <w:szCs w:val="28"/>
          <w:bdr w:val="none" w:sz="0" w:space="0" w:color="auto" w:frame="1"/>
          <w:lang w:eastAsia="ru-RU"/>
        </w:rPr>
        <w:t xml:space="preserve"> системах в целом. Ограничение движения влияет на нарушение осанки, ослабление функций дыхания, кровообращения. Снижение естественной двигательной активности у детей ведет к уменьшению потока раздражений, возникающих во время движения и воспринимающихся нервными окончаниями кожи, мышц, суставов, в зрительных и слуховых анализаторах, идущих к коре больших полушарий головного мозга. В результате этого могут развиться расстройства ЦНС и внутренних органов: понижается эмоциональный тонус, ослабляется нервно-мышечный аппарат, слабеет сердечно</w:t>
      </w:r>
      <w:r>
        <w:rPr>
          <w:rFonts w:ascii="Times New Roman" w:eastAsia="Times New Roman" w:hAnsi="Times New Roman" w:cs="Times New Roman"/>
          <w:color w:val="400000"/>
          <w:sz w:val="28"/>
          <w:szCs w:val="28"/>
          <w:bdr w:val="none" w:sz="0" w:space="0" w:color="auto" w:frame="1"/>
          <w:lang w:eastAsia="ru-RU"/>
        </w:rPr>
        <w:t>-</w:t>
      </w:r>
      <w:r w:rsidRPr="001B239E">
        <w:rPr>
          <w:rFonts w:ascii="Times New Roman" w:eastAsia="Times New Roman" w:hAnsi="Times New Roman" w:cs="Times New Roman"/>
          <w:color w:val="400000"/>
          <w:sz w:val="28"/>
          <w:szCs w:val="28"/>
          <w:bdr w:val="none" w:sz="0" w:space="0" w:color="auto" w:frame="1"/>
          <w:lang w:eastAsia="ru-RU"/>
        </w:rPr>
        <w:t xml:space="preserve">сосудистая и </w:t>
      </w:r>
      <w:proofErr w:type="gramStart"/>
      <w:r w:rsidRPr="001B239E">
        <w:rPr>
          <w:rFonts w:ascii="Times New Roman" w:eastAsia="Times New Roman" w:hAnsi="Times New Roman" w:cs="Times New Roman"/>
          <w:color w:val="400000"/>
          <w:sz w:val="28"/>
          <w:szCs w:val="28"/>
          <w:bdr w:val="none" w:sz="0" w:space="0" w:color="auto" w:frame="1"/>
          <w:lang w:eastAsia="ru-RU"/>
        </w:rPr>
        <w:t>дыхательная</w:t>
      </w:r>
      <w:proofErr w:type="gramEnd"/>
      <w:r w:rsidRPr="001B239E">
        <w:rPr>
          <w:rFonts w:ascii="Times New Roman" w:eastAsia="Times New Roman" w:hAnsi="Times New Roman" w:cs="Times New Roman"/>
          <w:color w:val="400000"/>
          <w:sz w:val="28"/>
          <w:szCs w:val="28"/>
          <w:bdr w:val="none" w:sz="0" w:space="0" w:color="auto" w:frame="1"/>
          <w:lang w:eastAsia="ru-RU"/>
        </w:rPr>
        <w:t xml:space="preserve"> системы. А значит, ослабляется организм в целом, что ведет к более частым заболеваниям. Эти наблюдения о роли движения в развитии и здоровье человека нашли отражение в целой области медицины – ЛФК. Однако психика ребенка особенно в раннем возрасте, устроена так, что малыша практически невозможно заставить </w:t>
      </w:r>
      <w:r w:rsidRPr="001B239E">
        <w:rPr>
          <w:rFonts w:ascii="Times New Roman" w:eastAsia="Times New Roman" w:hAnsi="Times New Roman" w:cs="Times New Roman"/>
          <w:color w:val="400000"/>
          <w:sz w:val="28"/>
          <w:szCs w:val="28"/>
          <w:bdr w:val="none" w:sz="0" w:space="0" w:color="auto" w:frame="1"/>
          <w:lang w:eastAsia="ru-RU"/>
        </w:rPr>
        <w:lastRenderedPageBreak/>
        <w:t>целенаправленно выполнять какие-либо, даже самые полезные упражнения. Ребенку должно быть интересно, заниматься. Именно поэтому упражнения по оздоровлению и профилактике заболеваний адаптированы и изменены в виде игры. Игры, проведенные на свежем воздухе, закаливают организм, укрепляют</w:t>
      </w:r>
      <w:r>
        <w:rPr>
          <w:rFonts w:ascii="Times New Roman" w:eastAsia="Times New Roman" w:hAnsi="Times New Roman" w:cs="Times New Roman"/>
          <w:color w:val="400000"/>
          <w:sz w:val="28"/>
          <w:szCs w:val="28"/>
          <w:bdr w:val="none" w:sz="0" w:space="0" w:color="auto" w:frame="1"/>
          <w:lang w:eastAsia="ru-RU"/>
        </w:rPr>
        <w:t xml:space="preserve"> </w:t>
      </w:r>
      <w:r w:rsidRPr="001B239E">
        <w:rPr>
          <w:rFonts w:ascii="Times New Roman" w:eastAsia="Times New Roman" w:hAnsi="Times New Roman" w:cs="Times New Roman"/>
          <w:color w:val="400000"/>
          <w:sz w:val="28"/>
          <w:szCs w:val="28"/>
          <w:bdr w:val="none" w:sz="0" w:space="0" w:color="auto" w:frame="1"/>
          <w:lang w:eastAsia="ru-RU"/>
        </w:rPr>
        <w:t>иммунитет. Следует помнить, что оздоровительный эффект от игр возможен лишь при частых и длительных занятиях.</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В горле «запершило», из носа потекло, а через два дня появляется кашель. Это отек, который поразил слизистую носа, затронул и бронхи. Ребенку стало тяжело дышать. А тут еще мокрота, которую воспаленное лимфоидное кольцо носоглотки щедро выделяет день и ночь, стекает по бронхиальному дереву вниз. Если ребенок лежит, мокрота застаивается, не откашливается, микробы в ней размножаются, вот уже и до воспаления легких недалеко.</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Но дети интуитивно чувствуют; не надо лежать. И как только температура снижается, а высокой она бывает при ОРЗ от силы день-два, они сразу начинают скакать по постели. И правильно делают. Во время прыжков и беготни малыши интенсивнее дышат, получается своего рода </w:t>
      </w:r>
      <w:proofErr w:type="spellStart"/>
      <w:r w:rsidRPr="001B239E">
        <w:rPr>
          <w:rFonts w:ascii="Times New Roman" w:eastAsia="Times New Roman" w:hAnsi="Times New Roman" w:cs="Times New Roman"/>
          <w:color w:val="400000"/>
          <w:sz w:val="28"/>
          <w:szCs w:val="28"/>
          <w:bdr w:val="none" w:sz="0" w:space="0" w:color="auto" w:frame="1"/>
          <w:lang w:eastAsia="ru-RU"/>
        </w:rPr>
        <w:t>аутомассаж</w:t>
      </w:r>
      <w:proofErr w:type="spellEnd"/>
      <w:r w:rsidRPr="001B239E">
        <w:rPr>
          <w:rFonts w:ascii="Times New Roman" w:eastAsia="Times New Roman" w:hAnsi="Times New Roman" w:cs="Times New Roman"/>
          <w:color w:val="400000"/>
          <w:sz w:val="28"/>
          <w:szCs w:val="28"/>
          <w:bdr w:val="none" w:sz="0" w:space="0" w:color="auto" w:frame="1"/>
          <w:lang w:eastAsia="ru-RU"/>
        </w:rPr>
        <w:t>. Бронхи при этом освобождаются от мокроты, кашель быстрее проходит и осложнения непоседам не грозит.</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В первый же день после снижения температуры можно начать делать лечебную гимнастику. Вот упражнения для детей среднего дошкольного возраста.</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b/>
          <w:bCs/>
          <w:color w:val="400000"/>
          <w:sz w:val="28"/>
          <w:szCs w:val="28"/>
          <w:bdr w:val="none" w:sz="0" w:space="0" w:color="auto" w:frame="1"/>
          <w:lang w:eastAsia="ru-RU"/>
        </w:rPr>
        <w:t>«Солдатским шагом»</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Спокойная ходьба по комнате с переходом на маршировку. Высоко поднимаем ноги, согнутые в коленях. Дышать при этом надо через нос, ровно держать спину. Время выполнения – 1 минута.</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b/>
          <w:bCs/>
          <w:color w:val="400000"/>
          <w:sz w:val="28"/>
          <w:szCs w:val="28"/>
          <w:bdr w:val="none" w:sz="0" w:space="0" w:color="auto" w:frame="1"/>
          <w:lang w:eastAsia="ru-RU"/>
        </w:rPr>
        <w:t>«Самолетик»</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Бег с разведенными в стороны на уровне плеч руками. При этом ребенок тянет звук «у-у-у». За 10-15 секунд до окончания бега темп постепенно замедляется.</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b/>
          <w:bCs/>
          <w:color w:val="400000"/>
          <w:sz w:val="28"/>
          <w:szCs w:val="28"/>
          <w:bdr w:val="none" w:sz="0" w:space="0" w:color="auto" w:frame="1"/>
          <w:lang w:eastAsia="ru-RU"/>
        </w:rPr>
        <w:t>«Тикают часики»</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Ноги на ширине плеч, руки на поясе. Наклон вправо – «тик». Наклон влево – «так». Спинка не сутулится, слова произносятся громко. Упражнение выполняется 4-5 раз.</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b/>
          <w:bCs/>
          <w:color w:val="400000"/>
          <w:sz w:val="28"/>
          <w:szCs w:val="28"/>
          <w:bdr w:val="none" w:sz="0" w:space="0" w:color="auto" w:frame="1"/>
          <w:lang w:eastAsia="ru-RU"/>
        </w:rPr>
        <w:t>Влияние природных факторов на закаливание</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Окружающие человека природные факторы: солнце, воздух и вода – постоянно влияют на закаливание организма, а система терморегуляции у нас включается при жаре или холоде. Закаливание нужно рассматривать как естественное (влияние природных факторов на человека в повседневной жизни) и специально организованное, с выполнением обязательных условий.</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Специально организованное закаливание, хотя и более кратковременно по дозированию, но значительно эффективнее по своему воздействию. Воздух оказывает сильнодействующее влияние на человека. От рождения и до конца жизни мы дышим воздухом в основном через легкие и кожу. И от </w:t>
      </w:r>
      <w:r w:rsidRPr="001B239E">
        <w:rPr>
          <w:rFonts w:ascii="Times New Roman" w:eastAsia="Times New Roman" w:hAnsi="Times New Roman" w:cs="Times New Roman"/>
          <w:color w:val="400000"/>
          <w:sz w:val="28"/>
          <w:szCs w:val="28"/>
          <w:bdr w:val="none" w:sz="0" w:space="0" w:color="auto" w:frame="1"/>
          <w:lang w:eastAsia="ru-RU"/>
        </w:rPr>
        <w:lastRenderedPageBreak/>
        <w:t>того, каков воздух, какой он температуры, зависит наше здоровье. Если мы дышим постоянно воздухом комнатной температуры, то никакого закаливающего эффекта происходить не будет. Полезнее находиться на свежем воздухе или в проветриваемом помещении.</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Спать необходимо в прохладной комнате. Кто спит при температуре 17 – 18 *, тот дольше остается молодым. По мере утраты связи с природой, человек стал терять и свое здоровье. Раньше крестьяне все время трудились на природе, женщины зимой полоскали белье в ледяной проруби</w:t>
      </w:r>
      <w:proofErr w:type="gramStart"/>
      <w:r w:rsidRPr="001B239E">
        <w:rPr>
          <w:rFonts w:ascii="Times New Roman" w:eastAsia="Times New Roman" w:hAnsi="Times New Roman" w:cs="Times New Roman"/>
          <w:color w:val="400000"/>
          <w:sz w:val="28"/>
          <w:szCs w:val="28"/>
          <w:bdr w:val="none" w:sz="0" w:space="0" w:color="auto" w:frame="1"/>
          <w:lang w:eastAsia="ru-RU"/>
        </w:rPr>
        <w:t xml:space="preserve"> … В</w:t>
      </w:r>
      <w:proofErr w:type="gramEnd"/>
      <w:r w:rsidRPr="001B239E">
        <w:rPr>
          <w:rFonts w:ascii="Times New Roman" w:eastAsia="Times New Roman" w:hAnsi="Times New Roman" w:cs="Times New Roman"/>
          <w:color w:val="400000"/>
          <w:sz w:val="28"/>
          <w:szCs w:val="28"/>
          <w:bdr w:val="none" w:sz="0" w:space="0" w:color="auto" w:frame="1"/>
          <w:lang w:eastAsia="ru-RU"/>
        </w:rPr>
        <w:t>есь крестьянский труд выполнялся в поте лица, с постоянным изменением теплового баланса в организме – тепла и холода. Человек ходил босыми ногами по земле и тем самым не нарушал биологические законы.</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Болезнь века – психологические стрессы. Борьба с ними: более частое пребывание на воздухе (даче, рыбалке, в лесу). Многие же из нас отдают предпочтение пребыванию в квартире у телевизора – бича нашего здоровья. Насладившись природой, человек заряжается положительной биоэнергией, снимает с себя отрицательные психические эмоции, получает необходимую физическую подготовку.</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Свежий воздух помогает и быстрому излечению от простудных заболеваний. Вода – неотъемлемый источник нашей жизни. Чем больше принимается воды вовнутрь, тем больше усваивается твердых веществ. Холодная вода при наружном применении производит раздражение, передающееся нервной системе, а потом кровеносной. Горячая вода, наоборот, оказывает успокаивающее расслабляющее действие.</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Последние научные данные говорят о том, что холодный душ дает </w:t>
      </w:r>
      <w:proofErr w:type="gramStart"/>
      <w:r w:rsidRPr="001B239E">
        <w:rPr>
          <w:rFonts w:ascii="Times New Roman" w:eastAsia="Times New Roman" w:hAnsi="Times New Roman" w:cs="Times New Roman"/>
          <w:color w:val="400000"/>
          <w:sz w:val="28"/>
          <w:szCs w:val="28"/>
          <w:bdr w:val="none" w:sz="0" w:space="0" w:color="auto" w:frame="1"/>
          <w:lang w:eastAsia="ru-RU"/>
        </w:rPr>
        <w:t>положительную</w:t>
      </w:r>
      <w:proofErr w:type="gramEnd"/>
      <w:r w:rsidRPr="001B239E">
        <w:rPr>
          <w:rFonts w:ascii="Times New Roman" w:eastAsia="Times New Roman" w:hAnsi="Times New Roman" w:cs="Times New Roman"/>
          <w:color w:val="400000"/>
          <w:sz w:val="28"/>
          <w:szCs w:val="28"/>
          <w:bdr w:val="none" w:sz="0" w:space="0" w:color="auto" w:frame="1"/>
          <w:lang w:eastAsia="ru-RU"/>
        </w:rPr>
        <w:t xml:space="preserve"> биоэнергию, а горячий и тем более. Утром полезнее принять холодный душ, а вечером – горячие ванны или душ. Холодные водные процедуры положительно влияют на работоспособность, т.е. заряжают организм, придают бодрость и уверенность. Еще древние греки считали, что «вода смывает все страдания». Наиболее сильнодействующими являются </w:t>
      </w:r>
      <w:proofErr w:type="spellStart"/>
      <w:r w:rsidRPr="001B239E">
        <w:rPr>
          <w:rFonts w:ascii="Times New Roman" w:eastAsia="Times New Roman" w:hAnsi="Times New Roman" w:cs="Times New Roman"/>
          <w:color w:val="400000"/>
          <w:sz w:val="28"/>
          <w:szCs w:val="28"/>
          <w:bdr w:val="none" w:sz="0" w:space="0" w:color="auto" w:frame="1"/>
          <w:lang w:eastAsia="ru-RU"/>
        </w:rPr>
        <w:t>холодовые</w:t>
      </w:r>
      <w:proofErr w:type="spellEnd"/>
      <w:r w:rsidRPr="001B239E">
        <w:rPr>
          <w:rFonts w:ascii="Times New Roman" w:eastAsia="Times New Roman" w:hAnsi="Times New Roman" w:cs="Times New Roman"/>
          <w:color w:val="400000"/>
          <w:sz w:val="28"/>
          <w:szCs w:val="28"/>
          <w:bdr w:val="none" w:sz="0" w:space="0" w:color="auto" w:frame="1"/>
          <w:lang w:eastAsia="ru-RU"/>
        </w:rPr>
        <w:t xml:space="preserve"> процедуры со снегом, хождение по снегу с босыми ногами, обтирание снегом. Чем больше разница температур разогретого тела с окружающей средой в момент закаливания, тем большее физиологическое воздействие мы получаем. При систематическом закаливании организма происходит не только привыкание, приспособление физиологической перестройки организма, но и гораздо большее – потребности к систематическим повторениям. По мнению специалистов, человек должен находиться не менее 2 часов в сутки обнаженным, как можно больше с босыми ногами, да еще лучше в соприкосновении с землей.</w:t>
      </w:r>
    </w:p>
    <w:p w:rsidR="001B239E" w:rsidRPr="001B239E" w:rsidRDefault="001B239E" w:rsidP="001B239E">
      <w:pPr>
        <w:spacing w:after="0" w:line="330" w:lineRule="atLeast"/>
        <w:ind w:firstLine="709"/>
        <w:jc w:val="both"/>
        <w:textAlignment w:val="baseline"/>
        <w:rPr>
          <w:rFonts w:ascii="Times New Roman" w:eastAsia="Times New Roman" w:hAnsi="Times New Roman" w:cs="Times New Roman"/>
          <w:color w:val="000000"/>
          <w:sz w:val="28"/>
          <w:szCs w:val="28"/>
          <w:lang w:eastAsia="ru-RU"/>
        </w:rPr>
      </w:pPr>
      <w:r w:rsidRPr="001B239E">
        <w:rPr>
          <w:rFonts w:ascii="Times New Roman" w:eastAsia="Times New Roman" w:hAnsi="Times New Roman" w:cs="Times New Roman"/>
          <w:color w:val="400000"/>
          <w:sz w:val="28"/>
          <w:szCs w:val="28"/>
          <w:bdr w:val="none" w:sz="0" w:space="0" w:color="auto" w:frame="1"/>
          <w:lang w:eastAsia="ru-RU"/>
        </w:rPr>
        <w:t xml:space="preserve">Говорят: «У природы нет плохой погоды». Любая погода для нас – это в несколько раз лучше, чем </w:t>
      </w:r>
      <w:proofErr w:type="gramStart"/>
      <w:r w:rsidRPr="001B239E">
        <w:rPr>
          <w:rFonts w:ascii="Times New Roman" w:eastAsia="Times New Roman" w:hAnsi="Times New Roman" w:cs="Times New Roman"/>
          <w:color w:val="400000"/>
          <w:sz w:val="28"/>
          <w:szCs w:val="28"/>
          <w:bdr w:val="none" w:sz="0" w:space="0" w:color="auto" w:frame="1"/>
          <w:lang w:eastAsia="ru-RU"/>
        </w:rPr>
        <w:t>спертый</w:t>
      </w:r>
      <w:proofErr w:type="gramEnd"/>
      <w:r w:rsidRPr="001B239E">
        <w:rPr>
          <w:rFonts w:ascii="Times New Roman" w:eastAsia="Times New Roman" w:hAnsi="Times New Roman" w:cs="Times New Roman"/>
          <w:color w:val="400000"/>
          <w:sz w:val="28"/>
          <w:szCs w:val="28"/>
          <w:bdr w:val="none" w:sz="0" w:space="0" w:color="auto" w:frame="1"/>
          <w:lang w:eastAsia="ru-RU"/>
        </w:rPr>
        <w:t xml:space="preserve"> квартальный воздух. Чем </w:t>
      </w:r>
      <w:proofErr w:type="spellStart"/>
      <w:r w:rsidRPr="001B239E">
        <w:rPr>
          <w:rFonts w:ascii="Times New Roman" w:eastAsia="Times New Roman" w:hAnsi="Times New Roman" w:cs="Times New Roman"/>
          <w:color w:val="400000"/>
          <w:sz w:val="28"/>
          <w:szCs w:val="28"/>
          <w:bdr w:val="none" w:sz="0" w:space="0" w:color="auto" w:frame="1"/>
          <w:lang w:eastAsia="ru-RU"/>
        </w:rPr>
        <w:t>отдаленнее</w:t>
      </w:r>
      <w:proofErr w:type="spellEnd"/>
      <w:r w:rsidRPr="001B239E">
        <w:rPr>
          <w:rFonts w:ascii="Times New Roman" w:eastAsia="Times New Roman" w:hAnsi="Times New Roman" w:cs="Times New Roman"/>
          <w:color w:val="400000"/>
          <w:sz w:val="28"/>
          <w:szCs w:val="28"/>
          <w:bdr w:val="none" w:sz="0" w:space="0" w:color="auto" w:frame="1"/>
          <w:lang w:eastAsia="ru-RU"/>
        </w:rPr>
        <w:t xml:space="preserve"> от жилой местности, тем меньше у нас проблем со здоровьем.</w:t>
      </w:r>
    </w:p>
    <w:p w:rsidR="00721ABA" w:rsidRDefault="001B239E"/>
    <w:sectPr w:rsidR="00721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uprum">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E6380"/>
    <w:multiLevelType w:val="multilevel"/>
    <w:tmpl w:val="E26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2E"/>
    <w:rsid w:val="001B239E"/>
    <w:rsid w:val="00250F2E"/>
    <w:rsid w:val="00432329"/>
    <w:rsid w:val="00FF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3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3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2025-04-14T15:05:00Z</dcterms:created>
  <dcterms:modified xsi:type="dcterms:W3CDTF">2025-04-14T15:10:00Z</dcterms:modified>
</cp:coreProperties>
</file>